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893" w:rsidRDefault="00203893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/>
    <w:p w:rsidR="00216968" w:rsidRDefault="00216968">
      <w:pPr>
        <w:rPr>
          <w:sz w:val="24"/>
          <w:szCs w:val="24"/>
        </w:rPr>
      </w:pPr>
      <w:r w:rsidRPr="00216968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      </w:t>
      </w:r>
      <w:r w:rsidRPr="00216968">
        <w:rPr>
          <w:sz w:val="24"/>
          <w:szCs w:val="24"/>
        </w:rPr>
        <w:t xml:space="preserve"> Doklady</w:t>
      </w:r>
      <w:r>
        <w:rPr>
          <w:sz w:val="24"/>
          <w:szCs w:val="24"/>
        </w:rPr>
        <w:t>:</w:t>
      </w:r>
    </w:p>
    <w:p w:rsidR="00216968" w:rsidRDefault="00216968" w:rsidP="0021696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Vyjádření  OOP</w:t>
      </w:r>
      <w:proofErr w:type="gramEnd"/>
      <w:r>
        <w:rPr>
          <w:sz w:val="24"/>
          <w:szCs w:val="24"/>
        </w:rPr>
        <w:t xml:space="preserve"> KRNAP (podmínky provádění prací)</w:t>
      </w:r>
    </w:p>
    <w:p w:rsidR="00216968" w:rsidRDefault="00216968" w:rsidP="0021696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Sdělení o existenci vedení ČEZ Distribuce, a.s.</w:t>
      </w:r>
    </w:p>
    <w:p w:rsidR="00216968" w:rsidRDefault="00216968" w:rsidP="0021696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2169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Sdělení o existenci vedení ČEZ </w:t>
      </w:r>
      <w:proofErr w:type="spellStart"/>
      <w:r>
        <w:rPr>
          <w:sz w:val="24"/>
          <w:szCs w:val="24"/>
        </w:rPr>
        <w:t>Services</w:t>
      </w:r>
      <w:proofErr w:type="spellEnd"/>
      <w:r>
        <w:rPr>
          <w:sz w:val="24"/>
          <w:szCs w:val="24"/>
        </w:rPr>
        <w:t>, a.s.</w:t>
      </w:r>
    </w:p>
    <w:p w:rsidR="00216968" w:rsidRDefault="00216968" w:rsidP="0021696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Vyjádření o existenci sítí </w:t>
      </w:r>
      <w:proofErr w:type="spellStart"/>
      <w:r>
        <w:rPr>
          <w:sz w:val="24"/>
          <w:szCs w:val="24"/>
        </w:rPr>
        <w:t>Telefonica</w:t>
      </w:r>
      <w:proofErr w:type="spellEnd"/>
    </w:p>
    <w:p w:rsidR="00216968" w:rsidRPr="00216968" w:rsidRDefault="00216968" w:rsidP="0021696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Vyjádření RWE</w:t>
      </w:r>
    </w:p>
    <w:sectPr w:rsidR="00216968" w:rsidRPr="00216968" w:rsidSect="00203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C2F90"/>
    <w:multiLevelType w:val="hybridMultilevel"/>
    <w:tmpl w:val="7AF0EF40"/>
    <w:lvl w:ilvl="0" w:tplc="54165E8C"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proofState w:spelling="clean" w:grammar="clean"/>
  <w:defaultTabStop w:val="708"/>
  <w:hyphenationZone w:val="425"/>
  <w:characterSpacingControl w:val="doNotCompress"/>
  <w:compat/>
  <w:rsids>
    <w:rsidRoot w:val="00216968"/>
    <w:rsid w:val="00203893"/>
    <w:rsid w:val="0021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389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6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216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kubat</cp:lastModifiedBy>
  <cp:revision>1</cp:revision>
  <dcterms:created xsi:type="dcterms:W3CDTF">2014-03-18T05:25:00Z</dcterms:created>
  <dcterms:modified xsi:type="dcterms:W3CDTF">2014-03-18T05:34:00Z</dcterms:modified>
</cp:coreProperties>
</file>